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AF5946" w:rsidP="00787AAE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 nr 17</w:t>
      </w:r>
      <w:r w:rsidR="007C77C5" w:rsidRPr="000624BF">
        <w:rPr>
          <w:b/>
        </w:rPr>
        <w:t>/2017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AF5946" w:rsidP="00787AAE">
      <w:pPr>
        <w:jc w:val="center"/>
        <w:rPr>
          <w:b/>
        </w:rPr>
      </w:pPr>
      <w:r>
        <w:rPr>
          <w:b/>
        </w:rPr>
        <w:t>z dnia 16.11</w:t>
      </w:r>
      <w:r w:rsidR="007C77C5" w:rsidRPr="000624BF">
        <w:rPr>
          <w:b/>
        </w:rPr>
        <w:t>.2017</w:t>
      </w:r>
      <w:r w:rsidR="00787AAE" w:rsidRPr="000624BF">
        <w:rPr>
          <w:b/>
        </w:rPr>
        <w:t>r.</w:t>
      </w:r>
    </w:p>
    <w:p w:rsidR="00787AAE" w:rsidRPr="000624BF" w:rsidRDefault="00787AAE" w:rsidP="00225ED1">
      <w:pPr>
        <w:jc w:val="center"/>
        <w:rPr>
          <w:b/>
        </w:rPr>
      </w:pPr>
      <w:r w:rsidRPr="000624BF">
        <w:rPr>
          <w:b/>
        </w:rPr>
        <w:t xml:space="preserve">w sprawie </w:t>
      </w:r>
      <w:r w:rsidR="00AF5946">
        <w:rPr>
          <w:b/>
        </w:rPr>
        <w:t>ustalenia kwoty dofinansowania do zakupu odzieży ochronnej dla nauczycieli wychowania fizycznego</w:t>
      </w:r>
    </w:p>
    <w:p w:rsidR="00787AAE" w:rsidRDefault="00787AAE" w:rsidP="00787AAE"/>
    <w:p w:rsidR="00787AAE" w:rsidRPr="00B02687" w:rsidRDefault="00F744B7" w:rsidP="0013486A">
      <w:pPr>
        <w:jc w:val="both"/>
        <w:rPr>
          <w:bCs/>
        </w:rPr>
      </w:pPr>
      <w:r>
        <w:t>N</w:t>
      </w:r>
      <w:r w:rsidR="006E2742">
        <w:t xml:space="preserve">a podstawie </w:t>
      </w:r>
      <w:r>
        <w:rPr>
          <w:bCs/>
        </w:rPr>
        <w:t xml:space="preserve"> </w:t>
      </w:r>
      <w:r w:rsidR="00AF5946">
        <w:rPr>
          <w:bCs/>
        </w:rPr>
        <w:t xml:space="preserve">Regulaminu Pracy Szkoły Podstawowej nr 2 w Piotrkowie Trybunalskim </w:t>
      </w:r>
      <w:r>
        <w:t>zarządza się</w:t>
      </w:r>
      <w:r w:rsidR="00787AAE" w:rsidRPr="00787AAE">
        <w:t>, co następuje:</w:t>
      </w:r>
    </w:p>
    <w:p w:rsidR="009C5B2C" w:rsidRPr="009C5B2C" w:rsidRDefault="009C5B2C" w:rsidP="0013486A">
      <w:pPr>
        <w:jc w:val="both"/>
        <w:rPr>
          <w:bCs/>
        </w:rPr>
      </w:pPr>
    </w:p>
    <w:p w:rsidR="00787AAE" w:rsidRDefault="00787AAE" w:rsidP="002B347F">
      <w:pPr>
        <w:jc w:val="center"/>
      </w:pPr>
      <w:r w:rsidRPr="00787AAE">
        <w:t>§ 1</w:t>
      </w:r>
    </w:p>
    <w:p w:rsidR="00A86FB7" w:rsidRPr="00787AAE" w:rsidRDefault="00A86FB7" w:rsidP="002B347F">
      <w:pPr>
        <w:jc w:val="center"/>
      </w:pPr>
    </w:p>
    <w:p w:rsidR="00AF5946" w:rsidRDefault="00AF5946" w:rsidP="000B5EF2">
      <w:r>
        <w:t xml:space="preserve">Kwota dofinansowania dla nauczycieli wychowania fizycznego </w:t>
      </w:r>
      <w:r w:rsidR="00BF7033">
        <w:t>w 2017r.</w:t>
      </w:r>
      <w:r w:rsidR="00073C58" w:rsidRPr="00073C58">
        <w:t xml:space="preserve"> do zakupu dresu sportowego</w:t>
      </w:r>
      <w:r w:rsidR="00073C58">
        <w:t xml:space="preserve"> i podkoszulka</w:t>
      </w:r>
      <w:r w:rsidR="00BF7033">
        <w:t xml:space="preserve"> </w:t>
      </w:r>
      <w:r w:rsidR="00073C58">
        <w:t>wynosi 200 zł.</w:t>
      </w:r>
    </w:p>
    <w:p w:rsidR="008B3ACD" w:rsidRPr="000B5EF2" w:rsidRDefault="008B3ACD" w:rsidP="000B5EF2"/>
    <w:p w:rsidR="00452965" w:rsidRPr="00452965" w:rsidRDefault="00702196" w:rsidP="00452965">
      <w:pPr>
        <w:jc w:val="center"/>
      </w:pPr>
      <w:r>
        <w:t>§ 2</w:t>
      </w:r>
    </w:p>
    <w:p w:rsidR="000F7154" w:rsidRDefault="000F7154" w:rsidP="000B5EF2"/>
    <w:p w:rsidR="00BF7033" w:rsidRDefault="00BF7033" w:rsidP="000B5EF2">
      <w:r>
        <w:t>W/w kwota zostanie przekazana na rachunek bankowy pracownika na podstawie zapłaconej faktury</w:t>
      </w:r>
      <w:r w:rsidR="0085591C">
        <w:t xml:space="preserve"> wystawionej na osobę uprawnioną do otrzymania refundacji. W przypadku faktury opiewającej na kwotę niższą niż ustalona w zarządzeniu, kwota refundacji stanowić będzie kwotę faktycznego zakupu odzieży.</w:t>
      </w:r>
    </w:p>
    <w:p w:rsidR="00BF7033" w:rsidRDefault="00BF7033" w:rsidP="000B5EF2"/>
    <w:p w:rsidR="00A5321B" w:rsidRDefault="00C044CD" w:rsidP="00A0126B">
      <w:pPr>
        <w:jc w:val="center"/>
      </w:pPr>
      <w:r>
        <w:t>§ 3</w:t>
      </w:r>
    </w:p>
    <w:p w:rsidR="00A86FB7" w:rsidRPr="00A5321B" w:rsidRDefault="00A86FB7" w:rsidP="00A0126B">
      <w:pPr>
        <w:jc w:val="center"/>
      </w:pP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FCC"/>
    <w:multiLevelType w:val="hybridMultilevel"/>
    <w:tmpl w:val="9E1C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30704"/>
    <w:multiLevelType w:val="hybridMultilevel"/>
    <w:tmpl w:val="D300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D1B7C"/>
    <w:multiLevelType w:val="hybridMultilevel"/>
    <w:tmpl w:val="8C7E556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624BF"/>
    <w:rsid w:val="00073C58"/>
    <w:rsid w:val="000B5EF2"/>
    <w:rsid w:val="000C4DD4"/>
    <w:rsid w:val="000F7154"/>
    <w:rsid w:val="0013486A"/>
    <w:rsid w:val="00143F74"/>
    <w:rsid w:val="00225ED1"/>
    <w:rsid w:val="00251C6C"/>
    <w:rsid w:val="00270101"/>
    <w:rsid w:val="00272327"/>
    <w:rsid w:val="002B347F"/>
    <w:rsid w:val="00321E23"/>
    <w:rsid w:val="0033461E"/>
    <w:rsid w:val="003630B9"/>
    <w:rsid w:val="003D78A8"/>
    <w:rsid w:val="003E4C53"/>
    <w:rsid w:val="00452965"/>
    <w:rsid w:val="005241E8"/>
    <w:rsid w:val="00593A4B"/>
    <w:rsid w:val="00595A5F"/>
    <w:rsid w:val="005F7ECD"/>
    <w:rsid w:val="00696CD9"/>
    <w:rsid w:val="006E2742"/>
    <w:rsid w:val="00702196"/>
    <w:rsid w:val="00767AB9"/>
    <w:rsid w:val="00787AAE"/>
    <w:rsid w:val="007C55AF"/>
    <w:rsid w:val="007C77C5"/>
    <w:rsid w:val="008142C7"/>
    <w:rsid w:val="0085591C"/>
    <w:rsid w:val="008740E1"/>
    <w:rsid w:val="008B3ACD"/>
    <w:rsid w:val="008E2795"/>
    <w:rsid w:val="009B3538"/>
    <w:rsid w:val="009C5B2C"/>
    <w:rsid w:val="00A0126B"/>
    <w:rsid w:val="00A16679"/>
    <w:rsid w:val="00A24935"/>
    <w:rsid w:val="00A5321B"/>
    <w:rsid w:val="00A771C8"/>
    <w:rsid w:val="00A86FB7"/>
    <w:rsid w:val="00AE21F4"/>
    <w:rsid w:val="00AF5946"/>
    <w:rsid w:val="00B02687"/>
    <w:rsid w:val="00B103B3"/>
    <w:rsid w:val="00B51BD5"/>
    <w:rsid w:val="00BF2A0B"/>
    <w:rsid w:val="00BF7033"/>
    <w:rsid w:val="00C044CD"/>
    <w:rsid w:val="00C228A7"/>
    <w:rsid w:val="00CF36DE"/>
    <w:rsid w:val="00D015A1"/>
    <w:rsid w:val="00D80F1C"/>
    <w:rsid w:val="00D90B18"/>
    <w:rsid w:val="00EC37A1"/>
    <w:rsid w:val="00F744B7"/>
    <w:rsid w:val="00F873EC"/>
    <w:rsid w:val="00F91E3E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2017-09-14T08:07:00Z</cp:lastPrinted>
  <dcterms:created xsi:type="dcterms:W3CDTF">2017-11-17T12:17:00Z</dcterms:created>
  <dcterms:modified xsi:type="dcterms:W3CDTF">2017-11-17T12:17:00Z</dcterms:modified>
</cp:coreProperties>
</file>