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AC" w:rsidRPr="001D7FD6" w:rsidRDefault="005427AC" w:rsidP="005427AC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Załącznik nr  3</w:t>
      </w:r>
    </w:p>
    <w:p w:rsidR="005427AC" w:rsidRPr="001D7FD6" w:rsidRDefault="005427AC" w:rsidP="005427AC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do zapytania ofertowego</w:t>
      </w:r>
    </w:p>
    <w:p w:rsidR="00C94E62" w:rsidRPr="00135599" w:rsidRDefault="005A030F" w:rsidP="00135599">
      <w:pPr>
        <w:pStyle w:val="Nagwek1"/>
        <w:rPr>
          <w:color w:val="auto"/>
        </w:rPr>
      </w:pPr>
      <w:r w:rsidRPr="00135599">
        <w:rPr>
          <w:color w:val="auto"/>
        </w:rPr>
        <w:t>PAKIET ASORTYMENTOWO- CENOWY DROBIU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3"/>
        <w:gridCol w:w="2279"/>
        <w:gridCol w:w="982"/>
        <w:gridCol w:w="2275"/>
        <w:gridCol w:w="1410"/>
        <w:gridCol w:w="1418"/>
        <w:gridCol w:w="2012"/>
        <w:gridCol w:w="1390"/>
        <w:gridCol w:w="1671"/>
      </w:tblGrid>
      <w:tr w:rsidR="00C94E62" w:rsidTr="00FF71F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A374C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604D9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 xml:space="preserve"> od 0</w:t>
            </w:r>
            <w:r w:rsidR="00AB262D">
              <w:rPr>
                <w:rFonts w:ascii="Arial" w:hAnsi="Arial" w:cs="Arial"/>
                <w:b/>
                <w:sz w:val="24"/>
                <w:szCs w:val="24"/>
              </w:rPr>
              <w:t>3.01.2024</w:t>
            </w:r>
          </w:p>
          <w:p w:rsidR="00C94E62" w:rsidRPr="007604D9" w:rsidRDefault="00AB262D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31.12.2024</w:t>
            </w:r>
          </w:p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( 10 miesięcy)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  <w:r w:rsidR="000E7C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E7C30" w:rsidRPr="00A710B2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0E7C30" w:rsidRPr="007604D9" w:rsidRDefault="000E7C30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(kol.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 + kol.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C94E62" w:rsidTr="00FF71F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C94E62" w:rsidTr="00FF71F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Filet z kurczaka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AB262D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62" w:rsidTr="00FF71F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Kurczak świeży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AB262D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62" w:rsidTr="00FF71F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Udziec z kurczaka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AB262D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62" w:rsidTr="00FF71F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Filet z indyka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AB262D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62" w:rsidTr="00FF71F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AB09A0" w:rsidP="00AB09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(suma poz. 1-4)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74CB" w:rsidRDefault="00A374CB" w:rsidP="00CC2CF2">
      <w:pPr>
        <w:pStyle w:val="Standard"/>
        <w:rPr>
          <w:rFonts w:ascii="Arial" w:hAnsi="Arial" w:cs="Arial"/>
          <w:sz w:val="24"/>
          <w:szCs w:val="24"/>
        </w:rPr>
      </w:pPr>
    </w:p>
    <w:p w:rsidR="00CC2CF2" w:rsidRDefault="00CC2CF2" w:rsidP="00CC2CF2">
      <w:pPr>
        <w:pStyle w:val="Standard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>Zamawiający nie dopuszcza żadnych zmian ani skreśleń w pakiecie asortymentowo-cenowym.</w:t>
      </w:r>
    </w:p>
    <w:p w:rsidR="00CC2CF2" w:rsidRDefault="00CC2CF2" w:rsidP="00CC2CF2">
      <w:pPr>
        <w:pStyle w:val="Standard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CC2CF2" w:rsidRPr="001D7FD6" w:rsidRDefault="00CC2CF2" w:rsidP="00CC2CF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CC2CF2" w:rsidRDefault="00CC2CF2" w:rsidP="00CC2CF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 xml:space="preserve">Miejscowość /Data  </w:t>
      </w:r>
    </w:p>
    <w:p w:rsidR="00CC2CF2" w:rsidRDefault="00CC2CF2" w:rsidP="00CC2CF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CC2CF2" w:rsidRPr="001D7FD6" w:rsidRDefault="00CC2CF2" w:rsidP="00CC2CF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CC2CF2" w:rsidRPr="001D7FD6" w:rsidRDefault="00CC2CF2" w:rsidP="00CC2CF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Podpis(y) osoby (osób) upoważnionej (ych)\</w:t>
      </w:r>
      <w:r w:rsidRPr="001D7F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</w:t>
      </w:r>
      <w:r w:rsidRPr="001D7FD6">
        <w:rPr>
          <w:rFonts w:ascii="Arial" w:hAnsi="Arial" w:cs="Arial"/>
          <w:sz w:val="24"/>
          <w:szCs w:val="24"/>
        </w:rPr>
        <w:t>o podpisania niniejszej oferty w imieniu Wykonawcy (ów)</w:t>
      </w:r>
    </w:p>
    <w:p w:rsidR="00C94E62" w:rsidRDefault="00C94E62">
      <w:pPr>
        <w:pStyle w:val="Standard"/>
        <w:jc w:val="right"/>
      </w:pPr>
    </w:p>
    <w:sectPr w:rsidR="00C94E62" w:rsidSect="005427AC">
      <w:pgSz w:w="16838" w:h="11906" w:orient="landscape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62" w:rsidRDefault="00C94E62" w:rsidP="00C94E62">
      <w:pPr>
        <w:spacing w:after="0" w:line="240" w:lineRule="auto"/>
      </w:pPr>
      <w:r>
        <w:separator/>
      </w:r>
    </w:p>
  </w:endnote>
  <w:endnote w:type="continuationSeparator" w:id="0">
    <w:p w:rsidR="00C94E62" w:rsidRDefault="00C94E62" w:rsidP="00C9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62" w:rsidRDefault="005A030F" w:rsidP="00C94E62">
      <w:pPr>
        <w:spacing w:after="0" w:line="240" w:lineRule="auto"/>
      </w:pPr>
      <w:r w:rsidRPr="00C94E62">
        <w:rPr>
          <w:color w:val="000000"/>
        </w:rPr>
        <w:separator/>
      </w:r>
    </w:p>
  </w:footnote>
  <w:footnote w:type="continuationSeparator" w:id="0">
    <w:p w:rsidR="00C94E62" w:rsidRDefault="00C94E62" w:rsidP="00C94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4E62"/>
    <w:rsid w:val="000B15A6"/>
    <w:rsid w:val="000E7C30"/>
    <w:rsid w:val="00135599"/>
    <w:rsid w:val="00213787"/>
    <w:rsid w:val="005427AC"/>
    <w:rsid w:val="00564535"/>
    <w:rsid w:val="005A030F"/>
    <w:rsid w:val="006832D1"/>
    <w:rsid w:val="007604D9"/>
    <w:rsid w:val="00865354"/>
    <w:rsid w:val="00900CAD"/>
    <w:rsid w:val="00954141"/>
    <w:rsid w:val="00A31634"/>
    <w:rsid w:val="00A374CB"/>
    <w:rsid w:val="00A46DD6"/>
    <w:rsid w:val="00AB09A0"/>
    <w:rsid w:val="00AB262D"/>
    <w:rsid w:val="00C94E62"/>
    <w:rsid w:val="00CC2CF2"/>
    <w:rsid w:val="00F130B1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4E62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5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E6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94E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E62"/>
    <w:pPr>
      <w:spacing w:after="120"/>
    </w:pPr>
  </w:style>
  <w:style w:type="paragraph" w:styleId="Lista">
    <w:name w:val="List"/>
    <w:basedOn w:val="Textbody"/>
    <w:rsid w:val="00C94E62"/>
    <w:rPr>
      <w:rFonts w:cs="Mangal"/>
    </w:rPr>
  </w:style>
  <w:style w:type="paragraph" w:styleId="Legenda">
    <w:name w:val="caption"/>
    <w:basedOn w:val="Standard"/>
    <w:rsid w:val="00C94E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E62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C94E62"/>
    <w:pPr>
      <w:suppressLineNumbers/>
    </w:pPr>
  </w:style>
  <w:style w:type="paragraph" w:styleId="Nagwek">
    <w:name w:val="header"/>
    <w:basedOn w:val="Standard"/>
    <w:rsid w:val="00C94E62"/>
    <w:pPr>
      <w:suppressLineNumbers/>
      <w:tabs>
        <w:tab w:val="center" w:pos="7002"/>
        <w:tab w:val="right" w:pos="14004"/>
      </w:tabs>
    </w:pPr>
  </w:style>
  <w:style w:type="character" w:customStyle="1" w:styleId="Nagwek1Znak">
    <w:name w:val="Nagłówek 1 Znak"/>
    <w:basedOn w:val="Domylnaczcionkaakapitu"/>
    <w:link w:val="Nagwek1"/>
    <w:uiPriority w:val="9"/>
    <w:rsid w:val="00135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Mama</cp:lastModifiedBy>
  <cp:revision>18</cp:revision>
  <cp:lastPrinted>2022-11-23T10:48:00Z</cp:lastPrinted>
  <dcterms:created xsi:type="dcterms:W3CDTF">2022-12-04T18:35:00Z</dcterms:created>
  <dcterms:modified xsi:type="dcterms:W3CDTF">2023-11-26T19:48:00Z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