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B5" w:rsidRPr="004F34B5" w:rsidRDefault="00E550A6" w:rsidP="004F34B5">
      <w:pPr>
        <w:spacing w:line="360" w:lineRule="auto"/>
        <w:rPr>
          <w:rFonts w:ascii="Arial" w:hAnsi="Arial" w:cs="Arial"/>
          <w:sz w:val="24"/>
        </w:rPr>
      </w:pPr>
      <w:r w:rsidRPr="004F34B5">
        <w:rPr>
          <w:rFonts w:ascii="Arial" w:hAnsi="Arial" w:cs="Arial"/>
          <w:sz w:val="24"/>
        </w:rPr>
        <w:t xml:space="preserve">Piotrków Trybunalski, dnia </w:t>
      </w:r>
      <w:r w:rsidR="004D7007" w:rsidRPr="004F34B5">
        <w:rPr>
          <w:rFonts w:ascii="Arial" w:hAnsi="Arial" w:cs="Arial"/>
          <w:sz w:val="24"/>
        </w:rPr>
        <w:t>2</w:t>
      </w:r>
      <w:r w:rsidR="001B479E" w:rsidRPr="004F34B5">
        <w:rPr>
          <w:rFonts w:ascii="Arial" w:hAnsi="Arial" w:cs="Arial"/>
          <w:sz w:val="24"/>
        </w:rPr>
        <w:t>1.</w:t>
      </w:r>
      <w:r w:rsidR="008B2B4F" w:rsidRPr="004F34B5">
        <w:rPr>
          <w:rFonts w:ascii="Arial" w:hAnsi="Arial" w:cs="Arial"/>
          <w:sz w:val="24"/>
        </w:rPr>
        <w:t>10</w:t>
      </w:r>
      <w:r w:rsidRPr="004F34B5">
        <w:rPr>
          <w:rFonts w:ascii="Arial" w:hAnsi="Arial" w:cs="Arial"/>
          <w:sz w:val="24"/>
        </w:rPr>
        <w:t>.2022 r.</w:t>
      </w:r>
    </w:p>
    <w:p w:rsidR="004F34B5" w:rsidRPr="004F34B5" w:rsidRDefault="004F34B5" w:rsidP="004F34B5">
      <w:pPr>
        <w:spacing w:line="360" w:lineRule="auto"/>
        <w:rPr>
          <w:rFonts w:ascii="Arial" w:hAnsi="Arial" w:cs="Arial"/>
          <w:sz w:val="24"/>
        </w:rPr>
      </w:pPr>
      <w:r w:rsidRPr="004F34B5">
        <w:rPr>
          <w:rFonts w:ascii="Arial" w:hAnsi="Arial" w:cs="Arial"/>
          <w:sz w:val="24"/>
        </w:rPr>
        <w:t>Szkoła Podstawowa nr 2</w:t>
      </w:r>
      <w:r>
        <w:rPr>
          <w:rFonts w:ascii="Arial" w:hAnsi="Arial" w:cs="Arial"/>
          <w:sz w:val="24"/>
        </w:rPr>
        <w:br/>
      </w:r>
      <w:r w:rsidRPr="004F34B5">
        <w:rPr>
          <w:rFonts w:ascii="Arial" w:hAnsi="Arial" w:cs="Arial"/>
          <w:sz w:val="24"/>
        </w:rPr>
        <w:t>ul. Kostromska 50</w:t>
      </w:r>
      <w:r>
        <w:rPr>
          <w:rFonts w:ascii="Arial" w:hAnsi="Arial" w:cs="Arial"/>
          <w:sz w:val="24"/>
        </w:rPr>
        <w:br/>
      </w:r>
      <w:r w:rsidRPr="004F34B5">
        <w:rPr>
          <w:rFonts w:ascii="Arial" w:hAnsi="Arial" w:cs="Arial"/>
          <w:sz w:val="24"/>
        </w:rPr>
        <w:t>97-300 Piotrków Trybunalski</w:t>
      </w:r>
    </w:p>
    <w:p w:rsidR="004F34B5" w:rsidRPr="004F34B5" w:rsidRDefault="004F34B5" w:rsidP="004F34B5">
      <w:pPr>
        <w:spacing w:line="360" w:lineRule="auto"/>
        <w:rPr>
          <w:rFonts w:ascii="Arial" w:hAnsi="Arial" w:cs="Arial"/>
          <w:sz w:val="24"/>
        </w:rPr>
      </w:pPr>
      <w:r w:rsidRPr="004F34B5">
        <w:rPr>
          <w:rFonts w:ascii="Arial" w:hAnsi="Arial" w:cs="Arial"/>
          <w:sz w:val="24"/>
        </w:rPr>
        <w:t>SP2.360.12.2022</w:t>
      </w:r>
    </w:p>
    <w:p w:rsidR="00467281" w:rsidRPr="00424C48" w:rsidRDefault="00467281" w:rsidP="00424C48">
      <w:pPr>
        <w:pStyle w:val="Nagwek"/>
        <w:rPr>
          <w:rFonts w:asciiTheme="minorHAnsi" w:hAnsiTheme="minorHAnsi" w:cstheme="minorHAnsi"/>
          <w:sz w:val="32"/>
        </w:rPr>
      </w:pPr>
      <w:r w:rsidRPr="00424C48">
        <w:rPr>
          <w:rFonts w:asciiTheme="minorHAnsi" w:hAnsiTheme="minorHAnsi" w:cstheme="minorHAnsi"/>
          <w:sz w:val="32"/>
        </w:rPr>
        <w:t>Z</w:t>
      </w:r>
      <w:r w:rsidR="00424C48" w:rsidRPr="00424C48">
        <w:rPr>
          <w:rFonts w:asciiTheme="minorHAnsi" w:hAnsiTheme="minorHAnsi" w:cstheme="minorHAnsi"/>
          <w:sz w:val="32"/>
        </w:rPr>
        <w:t>awiadomienie</w:t>
      </w:r>
      <w:r w:rsidRPr="00424C48">
        <w:rPr>
          <w:rFonts w:asciiTheme="minorHAnsi" w:hAnsiTheme="minorHAnsi" w:cstheme="minorHAnsi"/>
          <w:sz w:val="32"/>
        </w:rPr>
        <w:t xml:space="preserve"> </w:t>
      </w:r>
      <w:r w:rsidR="00424C48" w:rsidRPr="00424C48">
        <w:rPr>
          <w:rFonts w:asciiTheme="minorHAnsi" w:hAnsiTheme="minorHAnsi" w:cstheme="minorHAnsi"/>
          <w:sz w:val="32"/>
        </w:rPr>
        <w:t>o</w:t>
      </w:r>
      <w:r w:rsidRPr="00424C48">
        <w:rPr>
          <w:rFonts w:asciiTheme="minorHAnsi" w:hAnsiTheme="minorHAnsi" w:cstheme="minorHAnsi"/>
          <w:sz w:val="32"/>
        </w:rPr>
        <w:t xml:space="preserve"> </w:t>
      </w:r>
      <w:r w:rsidR="00424C48" w:rsidRPr="00424C48">
        <w:rPr>
          <w:rFonts w:asciiTheme="minorHAnsi" w:hAnsiTheme="minorHAnsi" w:cstheme="minorHAnsi"/>
          <w:sz w:val="32"/>
        </w:rPr>
        <w:t>wyborze</w:t>
      </w:r>
      <w:r w:rsidR="00E25249" w:rsidRPr="00424C48">
        <w:rPr>
          <w:rFonts w:asciiTheme="minorHAnsi" w:hAnsiTheme="minorHAnsi" w:cstheme="minorHAnsi"/>
          <w:sz w:val="32"/>
        </w:rPr>
        <w:t xml:space="preserve"> </w:t>
      </w:r>
      <w:r w:rsidR="00424C48" w:rsidRPr="00424C48">
        <w:rPr>
          <w:rFonts w:asciiTheme="minorHAnsi" w:hAnsiTheme="minorHAnsi" w:cstheme="minorHAnsi"/>
          <w:sz w:val="32"/>
        </w:rPr>
        <w:t>najkorzystniejszej</w:t>
      </w:r>
      <w:r w:rsidR="00E25249" w:rsidRPr="00424C48">
        <w:rPr>
          <w:rFonts w:asciiTheme="minorHAnsi" w:hAnsiTheme="minorHAnsi" w:cstheme="minorHAnsi"/>
          <w:sz w:val="32"/>
        </w:rPr>
        <w:t xml:space="preserve"> </w:t>
      </w:r>
      <w:r w:rsidR="00424C48" w:rsidRPr="00424C48">
        <w:rPr>
          <w:rFonts w:asciiTheme="minorHAnsi" w:hAnsiTheme="minorHAnsi" w:cstheme="minorHAnsi"/>
          <w:sz w:val="32"/>
        </w:rPr>
        <w:t>oferty</w:t>
      </w:r>
    </w:p>
    <w:p w:rsidR="001F61F7" w:rsidRPr="001A4942" w:rsidRDefault="004B2D03" w:rsidP="004F34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EC6785">
        <w:rPr>
          <w:rFonts w:ascii="Arial" w:hAnsi="Arial" w:cs="Arial"/>
          <w:sz w:val="24"/>
          <w:szCs w:val="24"/>
        </w:rPr>
        <w:t>)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nie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na</w:t>
      </w:r>
      <w:r w:rsidR="001F61F7" w:rsidRPr="001A4942">
        <w:rPr>
          <w:rFonts w:ascii="Arial" w:hAnsi="Arial" w:cs="Arial"/>
          <w:b/>
          <w:sz w:val="24"/>
          <w:szCs w:val="24"/>
        </w:rPr>
        <w:t xml:space="preserve"> dostawy </w:t>
      </w:r>
      <w:r w:rsidR="004D7007">
        <w:rPr>
          <w:rFonts w:ascii="Arial" w:hAnsi="Arial" w:cs="Arial"/>
          <w:b/>
          <w:sz w:val="24"/>
          <w:szCs w:val="24"/>
        </w:rPr>
        <w:t>warzyw kiszonych</w:t>
      </w:r>
      <w:r w:rsidR="004F34B5">
        <w:rPr>
          <w:rFonts w:ascii="Arial" w:hAnsi="Arial" w:cs="Arial"/>
          <w:b/>
          <w:sz w:val="24"/>
          <w:szCs w:val="24"/>
        </w:rPr>
        <w:t xml:space="preserve"> dla Szkoły Podstawowej</w:t>
      </w:r>
      <w:r w:rsidR="004F34B5">
        <w:rPr>
          <w:rFonts w:ascii="Arial" w:hAnsi="Arial" w:cs="Arial"/>
          <w:b/>
          <w:sz w:val="24"/>
          <w:szCs w:val="24"/>
        </w:rPr>
        <w:br/>
      </w:r>
      <w:r w:rsidR="001F61F7" w:rsidRPr="001A4942">
        <w:rPr>
          <w:rFonts w:ascii="Arial" w:hAnsi="Arial" w:cs="Arial"/>
          <w:b/>
          <w:sz w:val="24"/>
          <w:szCs w:val="24"/>
        </w:rPr>
        <w:t>nr 2</w:t>
      </w:r>
      <w:r w:rsidR="001B479E">
        <w:rPr>
          <w:rFonts w:ascii="Arial" w:hAnsi="Arial" w:cs="Arial"/>
          <w:b/>
          <w:sz w:val="24"/>
          <w:szCs w:val="24"/>
        </w:rPr>
        <w:t xml:space="preserve"> </w:t>
      </w:r>
      <w:r w:rsidR="00EC6785">
        <w:rPr>
          <w:rFonts w:ascii="Arial" w:hAnsi="Arial" w:cs="Arial"/>
          <w:b/>
          <w:sz w:val="24"/>
          <w:szCs w:val="24"/>
        </w:rPr>
        <w:t>im. K. K.</w:t>
      </w:r>
      <w:r w:rsidR="004D7007">
        <w:rPr>
          <w:rFonts w:ascii="Arial" w:hAnsi="Arial" w:cs="Arial"/>
          <w:b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b/>
          <w:sz w:val="24"/>
          <w:szCs w:val="24"/>
        </w:rPr>
        <w:t>Baczyńskiego w Piotrkow</w:t>
      </w:r>
      <w:r w:rsidR="007E6441">
        <w:rPr>
          <w:rFonts w:ascii="Arial" w:hAnsi="Arial" w:cs="Arial"/>
          <w:b/>
          <w:sz w:val="24"/>
          <w:szCs w:val="24"/>
        </w:rPr>
        <w:t>ie Trybunalskim,</w:t>
      </w:r>
      <w:r w:rsidR="006B04FF">
        <w:rPr>
          <w:rFonts w:ascii="Arial" w:hAnsi="Arial" w:cs="Arial"/>
          <w:b/>
          <w:sz w:val="24"/>
          <w:szCs w:val="24"/>
        </w:rPr>
        <w:t xml:space="preserve"> </w:t>
      </w:r>
      <w:r w:rsidR="007E6441">
        <w:rPr>
          <w:rFonts w:ascii="Arial" w:hAnsi="Arial" w:cs="Arial"/>
          <w:b/>
          <w:sz w:val="24"/>
          <w:szCs w:val="24"/>
        </w:rPr>
        <w:t>ul. Kostromska</w:t>
      </w:r>
      <w:r w:rsidR="001F61F7" w:rsidRPr="001A4942">
        <w:rPr>
          <w:rFonts w:ascii="Arial" w:hAnsi="Arial" w:cs="Arial"/>
          <w:b/>
          <w:sz w:val="24"/>
          <w:szCs w:val="24"/>
        </w:rPr>
        <w:t xml:space="preserve"> 50, </w:t>
      </w:r>
      <w:r w:rsidR="00EC6785">
        <w:rPr>
          <w:rFonts w:ascii="Arial" w:hAnsi="Arial" w:cs="Arial"/>
          <w:sz w:val="24"/>
          <w:szCs w:val="24"/>
        </w:rPr>
        <w:t>jako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najkorzystniejsza została wybrana oferta Wykonawcy: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„OLA” Przedsiębiorstwo Usługowo-Handlowe</w:t>
      </w:r>
      <w:r w:rsidR="004F34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ul. Wojska Polskiego 118</w:t>
      </w:r>
      <w:r w:rsidR="004F34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97-300 Piotrków Trybunalski</w:t>
      </w:r>
    </w:p>
    <w:p w:rsidR="004D7007" w:rsidRPr="00D62664" w:rsidRDefault="004D7007" w:rsidP="004F34B5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626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Cena oferty – </w:t>
      </w:r>
      <w:r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3.850</w:t>
      </w:r>
      <w:r w:rsidRPr="00D6266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,00 zł</w:t>
      </w:r>
      <w:r w:rsidRPr="00D626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4F34B5" w:rsidRDefault="00EC6785" w:rsidP="004F34B5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4F34B5">
        <w:rPr>
          <w:rFonts w:ascii="Arial" w:hAnsi="Arial" w:cs="Arial"/>
          <w:b/>
          <w:bCs/>
          <w:iCs/>
          <w:sz w:val="24"/>
          <w:szCs w:val="24"/>
        </w:rPr>
        <w:t>Uzasadnienie:</w:t>
      </w:r>
    </w:p>
    <w:p w:rsidR="006B04FF" w:rsidRPr="001A4942" w:rsidRDefault="006B04FF" w:rsidP="004F34B5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4F34B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4D7007">
        <w:rPr>
          <w:rFonts w:ascii="Arial" w:hAnsi="Arial" w:cs="Arial"/>
          <w:color w:val="000000"/>
          <w:sz w:val="24"/>
          <w:szCs w:val="24"/>
        </w:rPr>
        <w:t>3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4D7007" w:rsidRPr="00C434C1" w:rsidRDefault="004D7007" w:rsidP="004F34B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34C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OLA” Pr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zedsiębiorstwo Usługowo-Handlowa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Wojska Polskiego 118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97-300 Piotrków Trybunalski</w:t>
      </w:r>
    </w:p>
    <w:p w:rsidR="004D7007" w:rsidRPr="00D62664" w:rsidRDefault="004D7007" w:rsidP="004F34B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62664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4D7007" w:rsidRPr="00C434C1" w:rsidRDefault="004D7007" w:rsidP="004F34B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„K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amyk</w:t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” s.c. H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urt</w:t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-D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etal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arzywa</w:t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woce</w:t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art</w:t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03AA8"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703AA8">
        <w:rPr>
          <w:rFonts w:ascii="Arial" w:hAnsi="Arial" w:cs="Arial"/>
          <w:color w:val="000000"/>
          <w:sz w:val="24"/>
          <w:szCs w:val="24"/>
          <w:shd w:val="clear" w:color="auto" w:fill="FFFFFF"/>
        </w:rPr>
        <w:t>pożywcze</w:t>
      </w:r>
      <w:bookmarkStart w:id="0" w:name="_GoBack"/>
      <w:bookmarkEnd w:id="0"/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Sokola 5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82,25</w:t>
      </w:r>
      <w:r w:rsidRPr="00502096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C434C1" w:rsidRDefault="004D7007" w:rsidP="004F34B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t>elmes</w:t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Sp. z o.o. Sp. komandytowa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4F34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502096" w:rsidRDefault="004D7007" w:rsidP="004F34B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lastRenderedPageBreak/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88,91</w:t>
      </w:r>
      <w:r w:rsidRPr="00502096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4F34B5">
      <w:pPr>
        <w:spacing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4F34B5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63" w:rsidRDefault="00A91A63" w:rsidP="00127E00">
      <w:pPr>
        <w:spacing w:after="0" w:line="240" w:lineRule="auto"/>
      </w:pPr>
      <w:r>
        <w:separator/>
      </w:r>
    </w:p>
  </w:endnote>
  <w:endnote w:type="continuationSeparator" w:id="0">
    <w:p w:rsidR="00A91A63" w:rsidRDefault="00A91A63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63" w:rsidRDefault="00A91A63" w:rsidP="00127E00">
      <w:pPr>
        <w:spacing w:after="0" w:line="240" w:lineRule="auto"/>
      </w:pPr>
      <w:r>
        <w:separator/>
      </w:r>
    </w:p>
  </w:footnote>
  <w:footnote w:type="continuationSeparator" w:id="0">
    <w:p w:rsidR="00A91A63" w:rsidRDefault="00A91A63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D6F"/>
    <w:rsid w:val="00013A38"/>
    <w:rsid w:val="000851CE"/>
    <w:rsid w:val="000949B5"/>
    <w:rsid w:val="000C658D"/>
    <w:rsid w:val="000F55CA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337ED6"/>
    <w:rsid w:val="003B1070"/>
    <w:rsid w:val="003D686F"/>
    <w:rsid w:val="003E50EE"/>
    <w:rsid w:val="00424C48"/>
    <w:rsid w:val="004530FE"/>
    <w:rsid w:val="00466BC4"/>
    <w:rsid w:val="00467281"/>
    <w:rsid w:val="00482C39"/>
    <w:rsid w:val="004A2D6C"/>
    <w:rsid w:val="004B2D03"/>
    <w:rsid w:val="004D7007"/>
    <w:rsid w:val="004F06A0"/>
    <w:rsid w:val="004F3233"/>
    <w:rsid w:val="004F34B5"/>
    <w:rsid w:val="005111FC"/>
    <w:rsid w:val="00532094"/>
    <w:rsid w:val="00544B79"/>
    <w:rsid w:val="00561A5C"/>
    <w:rsid w:val="00564952"/>
    <w:rsid w:val="00576382"/>
    <w:rsid w:val="0058489F"/>
    <w:rsid w:val="005A10D6"/>
    <w:rsid w:val="0064672B"/>
    <w:rsid w:val="006725B0"/>
    <w:rsid w:val="006826A7"/>
    <w:rsid w:val="006B04FF"/>
    <w:rsid w:val="006B2ED9"/>
    <w:rsid w:val="00703AA8"/>
    <w:rsid w:val="007225C7"/>
    <w:rsid w:val="00793DF9"/>
    <w:rsid w:val="007B23BE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F66C9"/>
    <w:rsid w:val="009F7CD4"/>
    <w:rsid w:val="00A91A63"/>
    <w:rsid w:val="00AD1593"/>
    <w:rsid w:val="00AF4E64"/>
    <w:rsid w:val="00B25508"/>
    <w:rsid w:val="00B46686"/>
    <w:rsid w:val="00BA7F34"/>
    <w:rsid w:val="00BE1BCC"/>
    <w:rsid w:val="00C434C1"/>
    <w:rsid w:val="00D5002B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3B68-045A-448B-87C8-AB726CF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paragraph" w:styleId="Stopka">
    <w:name w:val="footer"/>
    <w:basedOn w:val="Normalny"/>
    <w:link w:val="StopkaZnak1"/>
    <w:uiPriority w:val="99"/>
    <w:unhideWhenUsed/>
    <w:rsid w:val="004F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F34B5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686C-2EB2-446F-A123-F4BD7385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2022-10-21T08:44:00Z</cp:lastPrinted>
  <dcterms:created xsi:type="dcterms:W3CDTF">2022-10-21T09:10:00Z</dcterms:created>
  <dcterms:modified xsi:type="dcterms:W3CDTF">2022-10-21T09:15:00Z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