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C1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2D5D">
              <w:t>Zestaw Robotów z akcesoriami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C1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C1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2D5D">
              <w:t>Zestaw z mikrokontrolerem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12D5D"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D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K</w:t>
            </w:r>
            <w:r w:rsidR="00C12D5D" w:rsidRPr="00C12D5D">
              <w:t>locki konstrukcyjne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C1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12D5D" w:rsidRDefault="00C12D5D">
            <w:pPr>
              <w:autoSpaceDE w:val="0"/>
              <w:autoSpaceDN w:val="0"/>
              <w:adjustRightInd w:val="0"/>
              <w:spacing w:after="0" w:line="240" w:lineRule="auto"/>
            </w:pPr>
            <w:r w:rsidRPr="00C12D5D">
              <w:t>Klocki konstrukcyjne z kartami edukacyjnymi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C12D5D">
            <w:pPr>
              <w:autoSpaceDE w:val="0"/>
              <w:autoSpaceDN w:val="0"/>
              <w:adjustRightInd w:val="0"/>
              <w:spacing w:after="0" w:line="240" w:lineRule="auto"/>
            </w:pPr>
            <w:r w:rsidRPr="00C12D5D">
              <w:t>Mikroskop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C1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C12D5D">
            <w:pPr>
              <w:autoSpaceDE w:val="0"/>
              <w:autoSpaceDN w:val="0"/>
              <w:adjustRightInd w:val="0"/>
              <w:spacing w:after="0" w:line="240" w:lineRule="auto"/>
            </w:pPr>
            <w:r w:rsidRPr="00C12D5D">
              <w:t>Laboratorium przyszłości. Instrukcje BHP - w szkole i poza nią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C1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512A42">
            <w:pPr>
              <w:autoSpaceDE w:val="0"/>
              <w:autoSpaceDN w:val="0"/>
              <w:adjustRightInd w:val="0"/>
              <w:spacing w:after="0" w:line="240" w:lineRule="auto"/>
            </w:pPr>
            <w:r w:rsidRPr="00512A42">
              <w:t>Laboratorium przyszłości. Kompetencje techniczne i praktyczne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51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512A42">
            <w:pPr>
              <w:autoSpaceDE w:val="0"/>
              <w:autoSpaceDN w:val="0"/>
              <w:adjustRightInd w:val="0"/>
              <w:spacing w:after="0" w:line="240" w:lineRule="auto"/>
            </w:pPr>
            <w:r w:rsidRPr="00512A42">
              <w:t>Zestaw BHP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51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512A42">
            <w:pPr>
              <w:autoSpaceDE w:val="0"/>
              <w:autoSpaceDN w:val="0"/>
              <w:adjustRightInd w:val="0"/>
              <w:spacing w:after="0" w:line="240" w:lineRule="auto"/>
            </w:pPr>
            <w:r w:rsidRPr="00512A42">
              <w:t>Eksperymenty - obwód prądu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51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512A42">
            <w:pPr>
              <w:autoSpaceDE w:val="0"/>
              <w:autoSpaceDN w:val="0"/>
              <w:adjustRightInd w:val="0"/>
              <w:spacing w:after="0" w:line="240" w:lineRule="auto"/>
            </w:pPr>
            <w:r w:rsidRPr="00512A42">
              <w:t>Apteczka „VERA4” w szafce metalowej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51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512A42">
            <w:pPr>
              <w:autoSpaceDE w:val="0"/>
              <w:autoSpaceDN w:val="0"/>
              <w:adjustRightInd w:val="0"/>
              <w:spacing w:after="0" w:line="240" w:lineRule="auto"/>
            </w:pPr>
            <w:r w:rsidRPr="00512A42">
              <w:t>Wyposażenie apteczki PL017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269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Pr="009D2698" w:rsidRDefault="00512A42">
            <w:pPr>
              <w:autoSpaceDE w:val="0"/>
              <w:autoSpaceDN w:val="0"/>
              <w:adjustRightInd w:val="0"/>
              <w:spacing w:after="0" w:line="240" w:lineRule="auto"/>
            </w:pPr>
            <w:r w:rsidRPr="00512A42">
              <w:t>Pojemnik z pokrywą mix 8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51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9D2698">
              <w:rPr>
                <w:rFonts w:ascii="Calibri" w:hAnsi="Calibri" w:cs="Calibri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E02A4"/>
    <w:rsid w:val="00250E41"/>
    <w:rsid w:val="002F4E25"/>
    <w:rsid w:val="003D512E"/>
    <w:rsid w:val="0041002F"/>
    <w:rsid w:val="004E079F"/>
    <w:rsid w:val="00512A42"/>
    <w:rsid w:val="005F054A"/>
    <w:rsid w:val="006C4DE0"/>
    <w:rsid w:val="00892680"/>
    <w:rsid w:val="008D2150"/>
    <w:rsid w:val="008E2732"/>
    <w:rsid w:val="008F3324"/>
    <w:rsid w:val="009D2698"/>
    <w:rsid w:val="00AD71A2"/>
    <w:rsid w:val="00B06F7A"/>
    <w:rsid w:val="00C12D5D"/>
    <w:rsid w:val="00C87486"/>
    <w:rsid w:val="00CA6286"/>
    <w:rsid w:val="00D76B7D"/>
    <w:rsid w:val="00E7563F"/>
    <w:rsid w:val="00EB0727"/>
    <w:rsid w:val="00F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2021-12-09T22:50:00Z</dcterms:created>
  <dcterms:modified xsi:type="dcterms:W3CDTF">2021-12-09T23:03:00Z</dcterms:modified>
</cp:coreProperties>
</file>